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E7" w:rsidRDefault="000E6FE7" w:rsidP="000E6F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E6FE7" w:rsidRDefault="000E6FE7" w:rsidP="000E6F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развития ребенка – детский сад №16 «Кораблик»</w:t>
      </w:r>
    </w:p>
    <w:p w:rsidR="00E36AE9" w:rsidRPr="000E6FE7" w:rsidRDefault="00E36AE9" w:rsidP="00567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3E2" w:rsidRPr="000E6FE7" w:rsidRDefault="004953E2" w:rsidP="00567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Памятка для родителей</w:t>
      </w:r>
      <w:bookmarkStart w:id="0" w:name="_GoBack"/>
      <w:bookmarkEnd w:id="0"/>
    </w:p>
    <w:p w:rsidR="004953E2" w:rsidRPr="004953E2" w:rsidRDefault="004953E2" w:rsidP="00E36AE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67B5D" w:rsidRDefault="00567B5D" w:rsidP="00567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B5D">
        <w:rPr>
          <w:rFonts w:ascii="Times New Roman" w:hAnsi="Times New Roman" w:cs="Times New Roman"/>
          <w:b/>
          <w:sz w:val="28"/>
          <w:szCs w:val="28"/>
        </w:rPr>
        <w:t>ИГРЫ И ИГРОВЫЕ УПРАЖНЕНИЯ ДЛЯ РАЗВИТИЯ КООРДИНАЦИИ У ДОШКОЛЬНИКОВ.</w:t>
      </w:r>
    </w:p>
    <w:p w:rsidR="00567B5D" w:rsidRDefault="00567B5D" w:rsidP="00567B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Игровые упражнения</w:t>
      </w:r>
    </w:p>
    <w:p w:rsidR="00307835" w:rsidRDefault="00307835" w:rsidP="00567B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7835" w:rsidRDefault="00307835" w:rsidP="0030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B5D">
        <w:rPr>
          <w:rFonts w:ascii="Times New Roman" w:hAnsi="Times New Roman" w:cs="Times New Roman"/>
          <w:sz w:val="24"/>
          <w:szCs w:val="24"/>
        </w:rPr>
        <w:t xml:space="preserve">А НУ, ПОПРОБУЙ! Вытяните вперед руку с раскрытой ладонью. Прижмите к ладони мизинец, остальные пальцы должны быть развернуты. </w:t>
      </w:r>
    </w:p>
    <w:p w:rsidR="00307835" w:rsidRPr="00307835" w:rsidRDefault="00307835" w:rsidP="0030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835" w:rsidRDefault="00307835" w:rsidP="0030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B5D">
        <w:rPr>
          <w:rFonts w:ascii="Times New Roman" w:hAnsi="Times New Roman" w:cs="Times New Roman"/>
          <w:sz w:val="24"/>
          <w:szCs w:val="24"/>
        </w:rPr>
        <w:t>ДЕЛАЙ ОДНОВРЕМЕННО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7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B5D">
        <w:rPr>
          <w:rFonts w:ascii="Times New Roman" w:hAnsi="Times New Roman" w:cs="Times New Roman"/>
          <w:sz w:val="24"/>
          <w:szCs w:val="24"/>
        </w:rPr>
        <w:t>Одновременно</w:t>
      </w:r>
      <w:proofErr w:type="spellEnd"/>
      <w:r w:rsidRPr="00567B5D">
        <w:rPr>
          <w:rFonts w:ascii="Times New Roman" w:hAnsi="Times New Roman" w:cs="Times New Roman"/>
          <w:sz w:val="24"/>
          <w:szCs w:val="24"/>
        </w:rPr>
        <w:t xml:space="preserve"> отбивайте носком одной ноги два удара, а носком другой - три. </w:t>
      </w:r>
    </w:p>
    <w:p w:rsidR="00307835" w:rsidRDefault="00307835" w:rsidP="0030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835" w:rsidRDefault="00307835" w:rsidP="0030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B5D">
        <w:rPr>
          <w:rFonts w:ascii="Times New Roman" w:hAnsi="Times New Roman" w:cs="Times New Roman"/>
          <w:sz w:val="24"/>
          <w:szCs w:val="24"/>
        </w:rPr>
        <w:t>ВРАЩАЙ ОДНОВРЕМЕННО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7B5D">
        <w:rPr>
          <w:rFonts w:ascii="Times New Roman" w:hAnsi="Times New Roman" w:cs="Times New Roman"/>
          <w:sz w:val="24"/>
          <w:szCs w:val="24"/>
        </w:rPr>
        <w:t xml:space="preserve"> Попробуйте руку вращать справа налево и одновременно ногу в противоположную сторону. Добившись успеха, постарайтесь сделать то же обеими руками и ногами.</w:t>
      </w:r>
    </w:p>
    <w:p w:rsidR="00307835" w:rsidRPr="00307835" w:rsidRDefault="00307835" w:rsidP="0030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835" w:rsidRDefault="00307835" w:rsidP="0030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B5D">
        <w:rPr>
          <w:rFonts w:ascii="Times New Roman" w:hAnsi="Times New Roman" w:cs="Times New Roman"/>
          <w:sz w:val="24"/>
          <w:szCs w:val="24"/>
        </w:rPr>
        <w:t xml:space="preserve"> ЕЩЕ РАЗ, НО ОДНОВРЕМЕННО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7B5D">
        <w:rPr>
          <w:rFonts w:ascii="Times New Roman" w:hAnsi="Times New Roman" w:cs="Times New Roman"/>
          <w:sz w:val="24"/>
          <w:szCs w:val="24"/>
        </w:rPr>
        <w:t xml:space="preserve"> Предложите детям правой ногой крутить «от себя», а правой рукой крутить к «себе». Левой рукой хлопать себя по голове, одновременно правой рукой гладить свой живот справа налево и слева направо. Точно так же можно левой рукой как бы забивать гвоздь молотком, а правой гладить что-то утюгом. </w:t>
      </w:r>
    </w:p>
    <w:p w:rsidR="00307835" w:rsidRPr="00307835" w:rsidRDefault="00307835" w:rsidP="0030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835" w:rsidRDefault="00307835" w:rsidP="0030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B5D">
        <w:rPr>
          <w:rFonts w:ascii="Times New Roman" w:hAnsi="Times New Roman" w:cs="Times New Roman"/>
          <w:sz w:val="24"/>
          <w:szCs w:val="24"/>
        </w:rPr>
        <w:t>ПОСЛУШАЙ, ПОВЕРЬ И СЕБЯ ПРОВЕРЬ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7B5D">
        <w:rPr>
          <w:rFonts w:ascii="Times New Roman" w:hAnsi="Times New Roman" w:cs="Times New Roman"/>
          <w:sz w:val="24"/>
          <w:szCs w:val="24"/>
        </w:rPr>
        <w:t xml:space="preserve"> Ведущий предлагает игрокам сделать следующее упражнение: положить руки на колени, по команде хлопнуть в ладоши, потом правой рукой взяться за нос, а левой за правое ухо. Потом опять </w:t>
      </w:r>
      <w:r>
        <w:rPr>
          <w:rFonts w:ascii="Times New Roman" w:hAnsi="Times New Roman" w:cs="Times New Roman"/>
          <w:sz w:val="24"/>
          <w:szCs w:val="24"/>
        </w:rPr>
        <w:t xml:space="preserve">хлопнуть и поменять руки. </w:t>
      </w:r>
    </w:p>
    <w:p w:rsidR="00307835" w:rsidRDefault="00307835" w:rsidP="0030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835" w:rsidRPr="00567B5D" w:rsidRDefault="00307835" w:rsidP="0030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КОМАНДЕ </w:t>
      </w:r>
      <w:r w:rsidRPr="00567B5D">
        <w:rPr>
          <w:rFonts w:ascii="Times New Roman" w:hAnsi="Times New Roman" w:cs="Times New Roman"/>
          <w:sz w:val="24"/>
          <w:szCs w:val="24"/>
        </w:rPr>
        <w:t>отдать честь правой рукой, а левой показать «во! «, потом по команде поменять руки.</w:t>
      </w:r>
    </w:p>
    <w:p w:rsidR="00567B5D" w:rsidRDefault="00567B5D" w:rsidP="00567B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7835" w:rsidRDefault="00307835" w:rsidP="00567B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</w:t>
      </w:r>
    </w:p>
    <w:p w:rsidR="00307835" w:rsidRPr="00567B5D" w:rsidRDefault="00307835" w:rsidP="00567B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7B5D" w:rsidRPr="00567B5D" w:rsidRDefault="006C7118" w:rsidP="00567B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7B5D">
        <w:rPr>
          <w:rFonts w:ascii="Times New Roman" w:hAnsi="Times New Roman" w:cs="Times New Roman"/>
          <w:sz w:val="24"/>
          <w:szCs w:val="24"/>
        </w:rPr>
        <w:t>ПОЙМАЙ КОМАРА</w:t>
      </w:r>
      <w:r w:rsidR="00307835">
        <w:rPr>
          <w:rFonts w:ascii="Times New Roman" w:hAnsi="Times New Roman" w:cs="Times New Roman"/>
          <w:sz w:val="24"/>
          <w:szCs w:val="24"/>
        </w:rPr>
        <w:t>.</w:t>
      </w:r>
      <w:r w:rsidRPr="00567B5D">
        <w:rPr>
          <w:rFonts w:ascii="Times New Roman" w:hAnsi="Times New Roman" w:cs="Times New Roman"/>
          <w:sz w:val="24"/>
          <w:szCs w:val="24"/>
        </w:rPr>
        <w:t xml:space="preserve"> </w:t>
      </w:r>
      <w:r w:rsidR="00567B5D" w:rsidRPr="00567B5D">
        <w:rPr>
          <w:rFonts w:ascii="Times New Roman" w:hAnsi="Times New Roman" w:cs="Times New Roman"/>
          <w:sz w:val="24"/>
          <w:szCs w:val="24"/>
        </w:rPr>
        <w:br/>
      </w:r>
      <w:r w:rsidRPr="00307835">
        <w:rPr>
          <w:rFonts w:ascii="Times New Roman" w:hAnsi="Times New Roman" w:cs="Times New Roman"/>
          <w:sz w:val="24"/>
          <w:szCs w:val="24"/>
          <w:u w:val="single"/>
        </w:rPr>
        <w:t>Цель игры</w:t>
      </w:r>
      <w:r w:rsidRPr="00567B5D">
        <w:rPr>
          <w:rFonts w:ascii="Times New Roman" w:hAnsi="Times New Roman" w:cs="Times New Roman"/>
          <w:sz w:val="24"/>
          <w:szCs w:val="24"/>
        </w:rPr>
        <w:t xml:space="preserve">: развить координацию движений, быстроту реакции. </w:t>
      </w:r>
      <w:r w:rsidR="00567B5D" w:rsidRPr="00567B5D">
        <w:rPr>
          <w:rFonts w:ascii="Times New Roman" w:hAnsi="Times New Roman" w:cs="Times New Roman"/>
          <w:sz w:val="24"/>
          <w:szCs w:val="24"/>
        </w:rPr>
        <w:br/>
      </w:r>
      <w:r w:rsidRPr="00307835">
        <w:rPr>
          <w:rFonts w:ascii="Times New Roman" w:hAnsi="Times New Roman" w:cs="Times New Roman"/>
          <w:sz w:val="24"/>
          <w:szCs w:val="24"/>
          <w:u w:val="single"/>
        </w:rPr>
        <w:t>Необходимые материалы и наглядные пособия</w:t>
      </w:r>
      <w:r w:rsidRPr="00567B5D">
        <w:rPr>
          <w:rFonts w:ascii="Times New Roman" w:hAnsi="Times New Roman" w:cs="Times New Roman"/>
          <w:sz w:val="24"/>
          <w:szCs w:val="24"/>
        </w:rPr>
        <w:t>: палка длиной приблизительно 1 м, к которой на шнуре подвязан макет комара, изготовленный из картона.</w:t>
      </w:r>
    </w:p>
    <w:p w:rsidR="00567B5D" w:rsidRDefault="006C7118" w:rsidP="0056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835">
        <w:rPr>
          <w:rFonts w:ascii="Times New Roman" w:hAnsi="Times New Roman" w:cs="Times New Roman"/>
          <w:sz w:val="24"/>
          <w:szCs w:val="24"/>
          <w:u w:val="single"/>
        </w:rPr>
        <w:t xml:space="preserve"> Ход игры</w:t>
      </w:r>
      <w:r w:rsidR="00307835">
        <w:rPr>
          <w:rFonts w:ascii="Times New Roman" w:hAnsi="Times New Roman" w:cs="Times New Roman"/>
          <w:sz w:val="24"/>
          <w:szCs w:val="24"/>
        </w:rPr>
        <w:t>:</w:t>
      </w:r>
      <w:r w:rsidRPr="00567B5D">
        <w:rPr>
          <w:rFonts w:ascii="Times New Roman" w:hAnsi="Times New Roman" w:cs="Times New Roman"/>
          <w:sz w:val="24"/>
          <w:szCs w:val="24"/>
        </w:rPr>
        <w:t xml:space="preserve"> Игроки становятся в круг. Водящий располагается в центре, держа в руках палку с прикрепленным с помощью шнура комаром. Он водит комаром над головами игроков, которые в это время стараются его поймать. Тот, кто схватил комара; становится водящим. </w:t>
      </w:r>
    </w:p>
    <w:p w:rsidR="00307835" w:rsidRPr="00567B5D" w:rsidRDefault="00307835" w:rsidP="00567B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7B5D" w:rsidRPr="00567B5D" w:rsidRDefault="006C7118" w:rsidP="0056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B5D">
        <w:rPr>
          <w:rFonts w:ascii="Times New Roman" w:hAnsi="Times New Roman" w:cs="Times New Roman"/>
          <w:sz w:val="24"/>
          <w:szCs w:val="24"/>
        </w:rPr>
        <w:t xml:space="preserve">КАНАТОХОДЕЦ </w:t>
      </w:r>
    </w:p>
    <w:p w:rsidR="00567B5D" w:rsidRPr="00567B5D" w:rsidRDefault="006C7118" w:rsidP="00567B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7835">
        <w:rPr>
          <w:rFonts w:ascii="Times New Roman" w:hAnsi="Times New Roman" w:cs="Times New Roman"/>
          <w:sz w:val="24"/>
          <w:szCs w:val="24"/>
          <w:u w:val="single"/>
        </w:rPr>
        <w:t>Цель игры</w:t>
      </w:r>
      <w:r w:rsidRPr="00567B5D">
        <w:rPr>
          <w:rFonts w:ascii="Times New Roman" w:hAnsi="Times New Roman" w:cs="Times New Roman"/>
          <w:sz w:val="24"/>
          <w:szCs w:val="24"/>
        </w:rPr>
        <w:t xml:space="preserve">: развить координацию движений, ловкость. </w:t>
      </w:r>
    </w:p>
    <w:p w:rsidR="00567B5D" w:rsidRPr="00567B5D" w:rsidRDefault="006C7118" w:rsidP="00567B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7835">
        <w:rPr>
          <w:rFonts w:ascii="Times New Roman" w:hAnsi="Times New Roman" w:cs="Times New Roman"/>
          <w:sz w:val="24"/>
          <w:szCs w:val="24"/>
          <w:u w:val="single"/>
        </w:rPr>
        <w:t>Необходимые материалы и наглядные пособия</w:t>
      </w:r>
      <w:r w:rsidRPr="00567B5D">
        <w:rPr>
          <w:rFonts w:ascii="Times New Roman" w:hAnsi="Times New Roman" w:cs="Times New Roman"/>
          <w:sz w:val="24"/>
          <w:szCs w:val="24"/>
        </w:rPr>
        <w:t xml:space="preserve">: мел. </w:t>
      </w:r>
    </w:p>
    <w:p w:rsidR="00567B5D" w:rsidRDefault="006C7118" w:rsidP="0056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835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 w:rsidR="00307835">
        <w:rPr>
          <w:rFonts w:ascii="Times New Roman" w:hAnsi="Times New Roman" w:cs="Times New Roman"/>
          <w:sz w:val="24"/>
          <w:szCs w:val="24"/>
        </w:rPr>
        <w:t>:</w:t>
      </w:r>
      <w:r w:rsidRPr="00567B5D">
        <w:rPr>
          <w:rFonts w:ascii="Times New Roman" w:hAnsi="Times New Roman" w:cs="Times New Roman"/>
          <w:sz w:val="24"/>
          <w:szCs w:val="24"/>
        </w:rPr>
        <w:t xml:space="preserve"> Мелом на игровой площадке рисуют тропу канатоходца шириной, не превосходящей ширину стопы. Задача каждого, игрока: пройти дистанцию как можно быстрее и не оступиться.</w:t>
      </w:r>
    </w:p>
    <w:p w:rsidR="00307835" w:rsidRPr="00567B5D" w:rsidRDefault="00307835" w:rsidP="00567B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7B5D" w:rsidRPr="00567B5D" w:rsidRDefault="006C7118" w:rsidP="0056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B5D">
        <w:rPr>
          <w:rFonts w:ascii="Times New Roman" w:hAnsi="Times New Roman" w:cs="Times New Roman"/>
          <w:sz w:val="24"/>
          <w:szCs w:val="24"/>
        </w:rPr>
        <w:t xml:space="preserve"> ГУСЕНИЦА </w:t>
      </w:r>
    </w:p>
    <w:p w:rsidR="00567B5D" w:rsidRPr="00567B5D" w:rsidRDefault="006C7118" w:rsidP="00567B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7835">
        <w:rPr>
          <w:rFonts w:ascii="Times New Roman" w:hAnsi="Times New Roman" w:cs="Times New Roman"/>
          <w:sz w:val="24"/>
          <w:szCs w:val="24"/>
          <w:u w:val="single"/>
        </w:rPr>
        <w:t>Цель игры</w:t>
      </w:r>
      <w:r w:rsidRPr="00567B5D">
        <w:rPr>
          <w:rFonts w:ascii="Times New Roman" w:hAnsi="Times New Roman" w:cs="Times New Roman"/>
          <w:sz w:val="24"/>
          <w:szCs w:val="24"/>
        </w:rPr>
        <w:t xml:space="preserve">: развить координацию движений. </w:t>
      </w:r>
    </w:p>
    <w:p w:rsidR="00307835" w:rsidRDefault="006C7118" w:rsidP="0056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835">
        <w:rPr>
          <w:rFonts w:ascii="Times New Roman" w:hAnsi="Times New Roman" w:cs="Times New Roman"/>
          <w:sz w:val="24"/>
          <w:szCs w:val="24"/>
          <w:u w:val="single"/>
        </w:rPr>
        <w:t>Ход игры</w:t>
      </w:r>
      <w:r w:rsidR="00307835">
        <w:rPr>
          <w:rFonts w:ascii="Times New Roman" w:hAnsi="Times New Roman" w:cs="Times New Roman"/>
          <w:sz w:val="24"/>
          <w:szCs w:val="24"/>
        </w:rPr>
        <w:t>:</w:t>
      </w:r>
      <w:r w:rsidRPr="00567B5D">
        <w:rPr>
          <w:rFonts w:ascii="Times New Roman" w:hAnsi="Times New Roman" w:cs="Times New Roman"/>
          <w:sz w:val="24"/>
          <w:szCs w:val="24"/>
        </w:rPr>
        <w:t xml:space="preserve"> Игроки делятся на 2 команды. Они выстраиваются в колонну следующим образом: правая рука каждого последующего игрока лежит на правом плече предыдущего, а левой рукой он поддерживает левую ногу стоящего впереди. По сигналу ведущего колонна начинает движение по дистанции. Побеждает та команда, которая пройдет дистанцию первой.</w:t>
      </w:r>
    </w:p>
    <w:p w:rsidR="00567B5D" w:rsidRPr="00307835" w:rsidRDefault="006C7118" w:rsidP="0056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118" w:rsidRDefault="006C7118" w:rsidP="00567B5D">
      <w:pPr>
        <w:pStyle w:val="a3"/>
        <w:shd w:val="clear" w:color="auto" w:fill="FFFFFF"/>
        <w:spacing w:before="0" w:beforeAutospacing="0" w:after="0" w:afterAutospacing="0"/>
        <w:jc w:val="both"/>
      </w:pPr>
      <w:r w:rsidRPr="00567B5D">
        <w:rPr>
          <w:color w:val="FF0066"/>
        </w:rPr>
        <w:lastRenderedPageBreak/>
        <w:t xml:space="preserve"> </w:t>
      </w:r>
      <w:r w:rsidR="00307835">
        <w:t>ЗАПРЕЩЁННОЕ ДВИЖЕНИЕ</w:t>
      </w:r>
    </w:p>
    <w:p w:rsidR="00307835" w:rsidRPr="00307835" w:rsidRDefault="00307835" w:rsidP="00567B5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u w:val="single"/>
        </w:rPr>
        <w:t>Цель игры:</w:t>
      </w:r>
      <w:r>
        <w:t xml:space="preserve"> развивать координацию движений.</w:t>
      </w:r>
    </w:p>
    <w:p w:rsidR="006C7118" w:rsidRDefault="00307835" w:rsidP="00567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7835">
        <w:rPr>
          <w:color w:val="000000"/>
          <w:u w:val="single"/>
        </w:rPr>
        <w:t>Ход игры</w:t>
      </w:r>
      <w:r>
        <w:rPr>
          <w:color w:val="000000"/>
        </w:rPr>
        <w:t xml:space="preserve">: </w:t>
      </w:r>
      <w:r w:rsidR="006C7118" w:rsidRPr="00567B5D">
        <w:rPr>
          <w:color w:val="000000"/>
        </w:rPr>
        <w:t>Малыши становятся вокруг ведущего. Детей ожидает веселый танец, который они будут повторять вслед за ведущим. Но в игре есть одно условие, дети ни в коем случае не должны повторять за ведущим одно определенное движение, например, не должны ставить руки на пояс. Начинает звучать музыка, и ведущий показывает детям различные танцевальные движения. Все повторяют за ним. И когда ведущий вдруг ставит руки на пояс, внимательно смотрит, кто из малышей забыл про условие игры.  Нарушители  выходят из круга. Игра продолжается…</w:t>
      </w:r>
    </w:p>
    <w:p w:rsidR="00307835" w:rsidRDefault="00307835" w:rsidP="00567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7835" w:rsidRDefault="004953E2" w:rsidP="00567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ВЕСЁ</w:t>
      </w:r>
      <w:r w:rsidR="00307835">
        <w:rPr>
          <w:color w:val="000000"/>
        </w:rPr>
        <w:t>ЛАЯ ЗМЕЯ</w:t>
      </w:r>
    </w:p>
    <w:p w:rsidR="004953E2" w:rsidRPr="004953E2" w:rsidRDefault="004953E2" w:rsidP="00567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u w:val="single"/>
        </w:rPr>
        <w:t>Цель игры:</w:t>
      </w:r>
      <w:r>
        <w:rPr>
          <w:color w:val="000000"/>
        </w:rPr>
        <w:t xml:space="preserve"> развивать координацию движений.</w:t>
      </w:r>
    </w:p>
    <w:p w:rsidR="006C7118" w:rsidRDefault="004953E2" w:rsidP="00567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u w:val="single"/>
        </w:rPr>
        <w:t>Ход игры:</w:t>
      </w:r>
      <w:r>
        <w:rPr>
          <w:color w:val="000000"/>
        </w:rPr>
        <w:t xml:space="preserve"> </w:t>
      </w:r>
      <w:r w:rsidR="006C7118" w:rsidRPr="00567B5D">
        <w:rPr>
          <w:color w:val="000000"/>
        </w:rPr>
        <w:t>Дети делятся на две команды и выстраиваются в колоны друг за другом, расставляют ноги на ширину плеч и поднимают ручки вверх. По сигналу дети, стоящие во главе каждой из колон получают в руки мячи и передают над головой следующим за ними участникам. И так мячики движутся вконец колон. Дети, стоящие в конце берут мячи и передают впереди стоящим участникам уже внизу между ногами. Побеждает та команда, которая справится с заданием первой. </w:t>
      </w:r>
    </w:p>
    <w:p w:rsidR="004953E2" w:rsidRPr="00567B5D" w:rsidRDefault="004953E2" w:rsidP="00567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953E2" w:rsidRDefault="004953E2" w:rsidP="00567B5D">
      <w:pPr>
        <w:pStyle w:val="a3"/>
        <w:shd w:val="clear" w:color="auto" w:fill="FFFFFF"/>
        <w:spacing w:before="0" w:beforeAutospacing="0" w:after="0" w:afterAutospacing="0"/>
        <w:jc w:val="both"/>
      </w:pPr>
      <w:r>
        <w:t>СВЕТОФОР</w:t>
      </w:r>
    </w:p>
    <w:p w:rsidR="004953E2" w:rsidRPr="004953E2" w:rsidRDefault="004953E2" w:rsidP="00567B5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u w:val="single"/>
        </w:rPr>
        <w:t>Цель игры:</w:t>
      </w:r>
      <w:r>
        <w:t xml:space="preserve"> развивать координацию движений.</w:t>
      </w:r>
    </w:p>
    <w:p w:rsidR="006C7118" w:rsidRDefault="004953E2" w:rsidP="00567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u w:val="single"/>
        </w:rPr>
        <w:t>Ход игры:</w:t>
      </w:r>
      <w:r>
        <w:rPr>
          <w:color w:val="000000"/>
        </w:rPr>
        <w:t xml:space="preserve"> </w:t>
      </w:r>
      <w:r w:rsidR="006C7118" w:rsidRPr="00567B5D">
        <w:rPr>
          <w:color w:val="000000"/>
        </w:rPr>
        <w:t>Ведущий становится на видном месте и держит в руках карточки с тремя цветами светофора. Дети движутся под музыку вокруг него. Для каждого цвета ведущий вместе с детьми придумывает несложные задания. Например, если малыши видят красный цвет, они должны присесть и продолжать движение на корточках. Если загорелся желтый цвет, прыгаем как зайчики, а на зеленый — летим как самолетики. Дети имеют возможность вволю побегать, при этом координация их движений постоянно меняется. </w:t>
      </w:r>
    </w:p>
    <w:p w:rsidR="004953E2" w:rsidRPr="00567B5D" w:rsidRDefault="004953E2" w:rsidP="00567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953E2" w:rsidRDefault="004953E2" w:rsidP="00567B5D">
      <w:pPr>
        <w:pStyle w:val="a3"/>
        <w:shd w:val="clear" w:color="auto" w:fill="FFFFFF"/>
        <w:spacing w:before="0" w:beforeAutospacing="0" w:after="0" w:afterAutospacing="0"/>
        <w:jc w:val="both"/>
      </w:pPr>
      <w:r>
        <w:t>МОРЕ ВОЛНУЕТСЯ</w:t>
      </w:r>
    </w:p>
    <w:p w:rsidR="004953E2" w:rsidRPr="004953E2" w:rsidRDefault="004953E2" w:rsidP="00567B5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u w:val="single"/>
        </w:rPr>
        <w:t>Цель игры:</w:t>
      </w:r>
      <w:r>
        <w:t xml:space="preserve"> развивать координацию движений.</w:t>
      </w:r>
    </w:p>
    <w:p w:rsidR="006C7118" w:rsidRDefault="004953E2" w:rsidP="00567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u w:val="single"/>
        </w:rPr>
        <w:t>Ход игры:</w:t>
      </w:r>
      <w:r>
        <w:rPr>
          <w:color w:val="000000"/>
        </w:rPr>
        <w:t xml:space="preserve"> </w:t>
      </w:r>
      <w:r w:rsidR="006C7118" w:rsidRPr="00567B5D">
        <w:rPr>
          <w:color w:val="000000"/>
        </w:rPr>
        <w:t>Эту детскую игру знают все, при этом мало кто задумывался, насколько она полезна для вестибулярного аппарата детей. Когда малыши вращаются вокруг себя под нехитрый стишок «Море волнуется раз… », а потом резко замирают в статической позе, их нервная система и мышцы прилагают массу усилий для того, чтобы сохранить равновесие. Поэтому обязательно играйте со своим ребенком в эту игру, и кружимся сильнее!</w:t>
      </w:r>
    </w:p>
    <w:p w:rsidR="004953E2" w:rsidRPr="00567B5D" w:rsidRDefault="004953E2" w:rsidP="00567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953E2" w:rsidRDefault="004953E2" w:rsidP="00567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ЛАБИРИНТ</w:t>
      </w:r>
    </w:p>
    <w:p w:rsidR="004953E2" w:rsidRPr="004953E2" w:rsidRDefault="004953E2" w:rsidP="00567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u w:val="single"/>
        </w:rPr>
        <w:t>Цель игры:</w:t>
      </w:r>
      <w:r>
        <w:rPr>
          <w:color w:val="000000"/>
        </w:rPr>
        <w:t xml:space="preserve"> развивать координацию движений.</w:t>
      </w:r>
    </w:p>
    <w:p w:rsidR="006C7118" w:rsidRPr="00567B5D" w:rsidRDefault="004953E2" w:rsidP="00567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u w:val="single"/>
        </w:rPr>
        <w:t>Ход игры:</w:t>
      </w:r>
      <w:r>
        <w:rPr>
          <w:color w:val="000000"/>
        </w:rPr>
        <w:t xml:space="preserve"> </w:t>
      </w:r>
      <w:r w:rsidR="006C7118" w:rsidRPr="00567B5D">
        <w:rPr>
          <w:color w:val="000000"/>
        </w:rPr>
        <w:t>Делим детей на команды и рисуем на земле два лабиринта из скакалок или длинной веревки (чем старше дети, тем сложнее должны быть лабиринты). На одном конце лабиринтов ставим корзинки с мячиками, шариками, кеглями или просто небольшими игрушками. На другом конце лабиринта ставим пустые корзины. По сигналу по одному из участников каждой команды начинает движение по лабиринту и возвращается обратно с мячиком. Как только он приходит к старту, движение начинает следующий участник команды. И так, пока лабиринт не пройдут все участники игры. Побеждает та команда, которая первой перенесет все мячи из полной корзины в пустую. </w:t>
      </w:r>
    </w:p>
    <w:p w:rsidR="006C7118" w:rsidRDefault="006C7118" w:rsidP="0056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AE9" w:rsidRDefault="00E36AE9" w:rsidP="00E36AE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Подготовила</w:t>
      </w:r>
    </w:p>
    <w:p w:rsidR="00E36AE9" w:rsidRDefault="00E36AE9" w:rsidP="00E36AE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инструктор по физической культуре</w:t>
      </w:r>
    </w:p>
    <w:p w:rsidR="00E36AE9" w:rsidRPr="00E36AE9" w:rsidRDefault="00E36AE9" w:rsidP="00E36AE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Резвова</w:t>
      </w:r>
      <w:proofErr w:type="spellEnd"/>
    </w:p>
    <w:sectPr w:rsidR="00E36AE9" w:rsidRPr="00E36AE9" w:rsidSect="00567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C7118"/>
    <w:rsid w:val="000E6FE7"/>
    <w:rsid w:val="00307835"/>
    <w:rsid w:val="004953E2"/>
    <w:rsid w:val="00567B5D"/>
    <w:rsid w:val="006C7118"/>
    <w:rsid w:val="00726547"/>
    <w:rsid w:val="00E3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</dc:creator>
  <cp:keywords/>
  <dc:description/>
  <cp:lastModifiedBy>user</cp:lastModifiedBy>
  <cp:revision>13</cp:revision>
  <dcterms:created xsi:type="dcterms:W3CDTF">2016-11-28T05:36:00Z</dcterms:created>
  <dcterms:modified xsi:type="dcterms:W3CDTF">2016-11-28T09:30:00Z</dcterms:modified>
</cp:coreProperties>
</file>